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956" w:rsidRPr="006B775F" w:rsidRDefault="00456956">
      <w:pPr>
        <w:rPr>
          <w:rFonts w:ascii="Times New Roman" w:hAnsi="Times New Roman" w:cs="Times New Roman"/>
          <w:sz w:val="24"/>
          <w:szCs w:val="24"/>
        </w:rPr>
      </w:pPr>
    </w:p>
    <w:p w:rsidR="00176B9A" w:rsidRPr="006B775F" w:rsidRDefault="00176B9A" w:rsidP="00176B9A">
      <w:pPr>
        <w:jc w:val="center"/>
        <w:rPr>
          <w:rFonts w:ascii="Times New Roman" w:hAnsi="Times New Roman" w:cs="Times New Roman"/>
          <w:b/>
          <w:sz w:val="24"/>
          <w:szCs w:val="24"/>
        </w:rPr>
      </w:pPr>
      <w:r w:rsidRPr="006B775F">
        <w:rPr>
          <w:rFonts w:ascii="Times New Roman" w:hAnsi="Times New Roman" w:cs="Times New Roman"/>
          <w:b/>
          <w:sz w:val="24"/>
          <w:szCs w:val="24"/>
        </w:rPr>
        <w:t>Graduate Council Meeting Agenda</w:t>
      </w:r>
    </w:p>
    <w:p w:rsidR="00176B9A" w:rsidRPr="006B775F" w:rsidRDefault="006F6EFD" w:rsidP="00176B9A">
      <w:pPr>
        <w:jc w:val="center"/>
        <w:rPr>
          <w:rFonts w:ascii="Times New Roman" w:hAnsi="Times New Roman" w:cs="Times New Roman"/>
          <w:sz w:val="24"/>
          <w:szCs w:val="24"/>
        </w:rPr>
      </w:pPr>
      <w:r w:rsidRPr="006B775F">
        <w:rPr>
          <w:rFonts w:ascii="Times New Roman" w:hAnsi="Times New Roman" w:cs="Times New Roman"/>
          <w:sz w:val="24"/>
          <w:szCs w:val="24"/>
        </w:rPr>
        <w:t xml:space="preserve">    October 5, 2020       </w:t>
      </w:r>
      <w:r w:rsidR="00D64C97" w:rsidRPr="006B775F">
        <w:rPr>
          <w:rFonts w:ascii="Times New Roman" w:hAnsi="Times New Roman" w:cs="Times New Roman"/>
          <w:sz w:val="24"/>
          <w:szCs w:val="24"/>
        </w:rPr>
        <w:t>3:00</w:t>
      </w:r>
      <w:r w:rsidR="00132A64" w:rsidRPr="006B775F">
        <w:rPr>
          <w:rFonts w:ascii="Times New Roman" w:hAnsi="Times New Roman" w:cs="Times New Roman"/>
          <w:sz w:val="24"/>
          <w:szCs w:val="24"/>
        </w:rPr>
        <w:t xml:space="preserve"> pm – 4:00</w:t>
      </w:r>
      <w:r w:rsidR="00176B9A" w:rsidRPr="006B775F">
        <w:rPr>
          <w:rFonts w:ascii="Times New Roman" w:hAnsi="Times New Roman" w:cs="Times New Roman"/>
          <w:sz w:val="24"/>
          <w:szCs w:val="24"/>
        </w:rPr>
        <w:t xml:space="preserve">pm          </w:t>
      </w:r>
    </w:p>
    <w:tbl>
      <w:tblPr>
        <w:tblStyle w:val="TableGrid"/>
        <w:tblW w:w="10350" w:type="dxa"/>
        <w:tblInd w:w="-545" w:type="dxa"/>
        <w:tblLook w:val="04A0" w:firstRow="1" w:lastRow="0" w:firstColumn="1" w:lastColumn="0" w:noHBand="0" w:noVBand="1"/>
      </w:tblPr>
      <w:tblGrid>
        <w:gridCol w:w="427"/>
        <w:gridCol w:w="2798"/>
        <w:gridCol w:w="4243"/>
        <w:gridCol w:w="2882"/>
      </w:tblGrid>
      <w:tr w:rsidR="00176B9A" w:rsidRPr="006B775F" w:rsidTr="005F77DA">
        <w:trPr>
          <w:trHeight w:val="413"/>
        </w:trPr>
        <w:tc>
          <w:tcPr>
            <w:tcW w:w="496" w:type="dxa"/>
            <w:vAlign w:val="center"/>
          </w:tcPr>
          <w:p w:rsidR="00176B9A" w:rsidRPr="006B775F" w:rsidRDefault="00176B9A" w:rsidP="00DD201B">
            <w:pPr>
              <w:jc w:val="center"/>
              <w:rPr>
                <w:rFonts w:ascii="Times New Roman" w:hAnsi="Times New Roman" w:cs="Times New Roman"/>
                <w:sz w:val="24"/>
                <w:szCs w:val="24"/>
              </w:rPr>
            </w:pPr>
          </w:p>
        </w:tc>
        <w:tc>
          <w:tcPr>
            <w:tcW w:w="3104" w:type="dxa"/>
            <w:vAlign w:val="center"/>
          </w:tcPr>
          <w:p w:rsidR="00176B9A" w:rsidRPr="006B775F" w:rsidRDefault="00176B9A" w:rsidP="00DD201B">
            <w:pPr>
              <w:jc w:val="center"/>
              <w:rPr>
                <w:rFonts w:ascii="Times New Roman" w:hAnsi="Times New Roman" w:cs="Times New Roman"/>
                <w:b/>
                <w:sz w:val="24"/>
                <w:szCs w:val="24"/>
              </w:rPr>
            </w:pPr>
            <w:r w:rsidRPr="006B775F">
              <w:rPr>
                <w:rFonts w:ascii="Times New Roman" w:hAnsi="Times New Roman" w:cs="Times New Roman"/>
                <w:b/>
                <w:sz w:val="24"/>
                <w:szCs w:val="24"/>
              </w:rPr>
              <w:t>Agenda Topic</w:t>
            </w:r>
          </w:p>
        </w:tc>
        <w:tc>
          <w:tcPr>
            <w:tcW w:w="3521" w:type="dxa"/>
            <w:vAlign w:val="center"/>
          </w:tcPr>
          <w:p w:rsidR="00176B9A" w:rsidRPr="006B775F" w:rsidRDefault="00176B9A" w:rsidP="00DD201B">
            <w:pPr>
              <w:jc w:val="center"/>
              <w:rPr>
                <w:rFonts w:ascii="Times New Roman" w:hAnsi="Times New Roman" w:cs="Times New Roman"/>
                <w:b/>
                <w:sz w:val="24"/>
                <w:szCs w:val="24"/>
              </w:rPr>
            </w:pPr>
            <w:r w:rsidRPr="006B775F">
              <w:rPr>
                <w:rFonts w:ascii="Times New Roman" w:hAnsi="Times New Roman" w:cs="Times New Roman"/>
                <w:b/>
                <w:sz w:val="24"/>
                <w:szCs w:val="24"/>
              </w:rPr>
              <w:t>Materials to Review</w:t>
            </w:r>
          </w:p>
        </w:tc>
        <w:tc>
          <w:tcPr>
            <w:tcW w:w="3229" w:type="dxa"/>
            <w:vAlign w:val="center"/>
          </w:tcPr>
          <w:p w:rsidR="00176B9A" w:rsidRPr="006B775F" w:rsidRDefault="00176B9A" w:rsidP="00DD201B">
            <w:pPr>
              <w:jc w:val="center"/>
              <w:rPr>
                <w:rFonts w:ascii="Times New Roman" w:hAnsi="Times New Roman" w:cs="Times New Roman"/>
                <w:b/>
                <w:sz w:val="24"/>
                <w:szCs w:val="24"/>
              </w:rPr>
            </w:pPr>
            <w:r w:rsidRPr="006B775F">
              <w:rPr>
                <w:rFonts w:ascii="Times New Roman" w:hAnsi="Times New Roman" w:cs="Times New Roman"/>
                <w:b/>
                <w:sz w:val="24"/>
                <w:szCs w:val="24"/>
              </w:rPr>
              <w:t>Action Planned</w:t>
            </w:r>
          </w:p>
        </w:tc>
      </w:tr>
      <w:tr w:rsidR="00DD201B" w:rsidRPr="006B775F" w:rsidTr="005F77DA">
        <w:trPr>
          <w:trHeight w:val="889"/>
        </w:trPr>
        <w:tc>
          <w:tcPr>
            <w:tcW w:w="496" w:type="dxa"/>
            <w:vAlign w:val="center"/>
          </w:tcPr>
          <w:p w:rsidR="00DD201B" w:rsidRPr="006B775F" w:rsidRDefault="00DD201B" w:rsidP="00DD201B">
            <w:pPr>
              <w:jc w:val="center"/>
              <w:rPr>
                <w:rFonts w:ascii="Times New Roman" w:hAnsi="Times New Roman" w:cs="Times New Roman"/>
                <w:sz w:val="24"/>
                <w:szCs w:val="24"/>
              </w:rPr>
            </w:pPr>
            <w:r w:rsidRPr="006B775F">
              <w:rPr>
                <w:rFonts w:ascii="Times New Roman" w:hAnsi="Times New Roman" w:cs="Times New Roman"/>
                <w:sz w:val="24"/>
                <w:szCs w:val="24"/>
              </w:rPr>
              <w:t>1</w:t>
            </w:r>
          </w:p>
        </w:tc>
        <w:tc>
          <w:tcPr>
            <w:tcW w:w="3104" w:type="dxa"/>
            <w:vAlign w:val="center"/>
          </w:tcPr>
          <w:p w:rsidR="00DD201B" w:rsidRPr="006B775F" w:rsidRDefault="00FE2486" w:rsidP="00785CE7">
            <w:pPr>
              <w:pStyle w:val="TableParagraph"/>
              <w:jc w:val="center"/>
              <w:rPr>
                <w:sz w:val="24"/>
                <w:szCs w:val="24"/>
              </w:rPr>
            </w:pPr>
            <w:r w:rsidRPr="006B775F">
              <w:rPr>
                <w:sz w:val="24"/>
                <w:szCs w:val="24"/>
              </w:rPr>
              <w:t xml:space="preserve">Welcome </w:t>
            </w:r>
            <w:r w:rsidR="00C263B1" w:rsidRPr="006B775F">
              <w:rPr>
                <w:sz w:val="24"/>
                <w:szCs w:val="24"/>
              </w:rPr>
              <w:t>&amp; Introductions</w:t>
            </w:r>
            <w:r w:rsidR="00C263B1" w:rsidRPr="006B775F">
              <w:rPr>
                <w:sz w:val="24"/>
                <w:szCs w:val="24"/>
              </w:rPr>
              <w:br/>
              <w:t>Dr. Mary Oling-Sisay</w:t>
            </w:r>
          </w:p>
        </w:tc>
        <w:tc>
          <w:tcPr>
            <w:tcW w:w="3521" w:type="dxa"/>
            <w:vAlign w:val="center"/>
          </w:tcPr>
          <w:p w:rsidR="00DD201B" w:rsidRPr="006B775F" w:rsidRDefault="009B42C3" w:rsidP="00DD201B">
            <w:pPr>
              <w:jc w:val="center"/>
              <w:rPr>
                <w:rFonts w:ascii="Times New Roman" w:hAnsi="Times New Roman" w:cs="Times New Roman"/>
                <w:sz w:val="24"/>
                <w:szCs w:val="24"/>
              </w:rPr>
            </w:pPr>
            <w:r w:rsidRPr="006B775F">
              <w:rPr>
                <w:rFonts w:ascii="Times New Roman" w:hAnsi="Times New Roman" w:cs="Times New Roman"/>
                <w:sz w:val="24"/>
                <w:szCs w:val="24"/>
              </w:rPr>
              <w:t>Graduate Studies Office</w:t>
            </w:r>
          </w:p>
        </w:tc>
        <w:tc>
          <w:tcPr>
            <w:tcW w:w="3229" w:type="dxa"/>
            <w:vAlign w:val="center"/>
          </w:tcPr>
          <w:p w:rsidR="00934DB3" w:rsidRPr="006B775F" w:rsidRDefault="009B42C3" w:rsidP="006B775F">
            <w:pPr>
              <w:rPr>
                <w:rFonts w:ascii="Times New Roman" w:hAnsi="Times New Roman" w:cs="Times New Roman"/>
                <w:sz w:val="24"/>
                <w:szCs w:val="24"/>
              </w:rPr>
            </w:pPr>
            <w:r w:rsidRPr="006B775F">
              <w:rPr>
                <w:rFonts w:ascii="Times New Roman" w:hAnsi="Times New Roman" w:cs="Times New Roman"/>
                <w:sz w:val="24"/>
                <w:szCs w:val="24"/>
              </w:rPr>
              <w:t>Terri Fisher will be continuing as retired annuitant while Dr. Mary Oling-Sisay works w/ Pedro and Jason to staff Graduate Studies</w:t>
            </w:r>
          </w:p>
          <w:p w:rsidR="009B42C3" w:rsidRPr="006B775F" w:rsidRDefault="009B42C3" w:rsidP="006B775F">
            <w:pPr>
              <w:rPr>
                <w:rFonts w:ascii="Times New Roman" w:hAnsi="Times New Roman" w:cs="Times New Roman"/>
                <w:sz w:val="24"/>
                <w:szCs w:val="24"/>
              </w:rPr>
            </w:pPr>
          </w:p>
          <w:p w:rsidR="009B42C3" w:rsidRPr="006B775F" w:rsidRDefault="006B775F" w:rsidP="006B775F">
            <w:pPr>
              <w:rPr>
                <w:rFonts w:ascii="Times New Roman" w:hAnsi="Times New Roman" w:cs="Times New Roman"/>
                <w:sz w:val="24"/>
                <w:szCs w:val="24"/>
              </w:rPr>
            </w:pPr>
            <w:r w:rsidRPr="006B775F">
              <w:rPr>
                <w:rFonts w:ascii="Times New Roman" w:hAnsi="Times New Roman" w:cs="Times New Roman"/>
                <w:sz w:val="24"/>
                <w:szCs w:val="24"/>
              </w:rPr>
              <w:t>Sulaina Banks</w:t>
            </w:r>
            <w:r w:rsidR="005F6CE9">
              <w:rPr>
                <w:rFonts w:ascii="Times New Roman" w:hAnsi="Times New Roman" w:cs="Times New Roman"/>
                <w:sz w:val="24"/>
                <w:szCs w:val="24"/>
              </w:rPr>
              <w:t>:</w:t>
            </w:r>
          </w:p>
          <w:p w:rsidR="006B775F" w:rsidRPr="006B775F" w:rsidRDefault="006B775F" w:rsidP="006B775F">
            <w:pPr>
              <w:rPr>
                <w:rFonts w:ascii="Times New Roman" w:hAnsi="Times New Roman" w:cs="Times New Roman"/>
                <w:sz w:val="24"/>
                <w:szCs w:val="24"/>
              </w:rPr>
            </w:pPr>
            <w:r w:rsidRPr="006B775F">
              <w:rPr>
                <w:rFonts w:ascii="Times New Roman" w:hAnsi="Times New Roman" w:cs="Times New Roman"/>
                <w:sz w:val="24"/>
                <w:szCs w:val="24"/>
              </w:rPr>
              <w:t>new Financial Aid Liaison for Grad Studies department. Also a part of the EO611 Fee waiver process and typically determines student eligibility for the fee waiver. They took over for Maria Elena. If you or your students have financial aid questions, then please email them at ssb221@humboldt.edu</w:t>
            </w:r>
          </w:p>
          <w:p w:rsidR="006B775F" w:rsidRPr="006B775F" w:rsidRDefault="006B775F" w:rsidP="000E420F">
            <w:pPr>
              <w:jc w:val="center"/>
              <w:rPr>
                <w:rFonts w:ascii="Times New Roman" w:hAnsi="Times New Roman" w:cs="Times New Roman"/>
                <w:sz w:val="24"/>
                <w:szCs w:val="24"/>
              </w:rPr>
            </w:pPr>
          </w:p>
          <w:p w:rsidR="009B42C3" w:rsidRPr="006B775F" w:rsidRDefault="009B42C3" w:rsidP="006B775F">
            <w:pPr>
              <w:rPr>
                <w:rFonts w:ascii="Times New Roman" w:hAnsi="Times New Roman" w:cs="Times New Roman"/>
                <w:sz w:val="24"/>
                <w:szCs w:val="24"/>
              </w:rPr>
            </w:pPr>
          </w:p>
          <w:p w:rsidR="009B42C3" w:rsidRPr="006B775F" w:rsidRDefault="009B42C3" w:rsidP="000E420F">
            <w:pPr>
              <w:jc w:val="center"/>
              <w:rPr>
                <w:rFonts w:ascii="Times New Roman" w:hAnsi="Times New Roman" w:cs="Times New Roman"/>
                <w:sz w:val="24"/>
                <w:szCs w:val="24"/>
              </w:rPr>
            </w:pPr>
          </w:p>
        </w:tc>
      </w:tr>
      <w:tr w:rsidR="0001351D" w:rsidRPr="006B775F" w:rsidTr="005F77DA">
        <w:trPr>
          <w:trHeight w:val="889"/>
        </w:trPr>
        <w:tc>
          <w:tcPr>
            <w:tcW w:w="496" w:type="dxa"/>
            <w:vAlign w:val="center"/>
          </w:tcPr>
          <w:p w:rsidR="0001351D" w:rsidRPr="006B775F" w:rsidRDefault="0001351D" w:rsidP="00766FE3">
            <w:pPr>
              <w:rPr>
                <w:rFonts w:ascii="Times New Roman" w:hAnsi="Times New Roman" w:cs="Times New Roman"/>
                <w:sz w:val="24"/>
                <w:szCs w:val="24"/>
              </w:rPr>
            </w:pPr>
            <w:r w:rsidRPr="006B775F">
              <w:rPr>
                <w:rFonts w:ascii="Times New Roman" w:hAnsi="Times New Roman" w:cs="Times New Roman"/>
                <w:sz w:val="24"/>
                <w:szCs w:val="24"/>
              </w:rPr>
              <w:t>2</w:t>
            </w:r>
          </w:p>
        </w:tc>
        <w:tc>
          <w:tcPr>
            <w:tcW w:w="3104" w:type="dxa"/>
            <w:vAlign w:val="center"/>
          </w:tcPr>
          <w:p w:rsidR="00785CE7" w:rsidRPr="006B775F" w:rsidRDefault="004A3715" w:rsidP="00785CE7">
            <w:pPr>
              <w:pStyle w:val="TableParagraph"/>
              <w:jc w:val="center"/>
              <w:rPr>
                <w:sz w:val="24"/>
                <w:szCs w:val="24"/>
              </w:rPr>
            </w:pPr>
            <w:r w:rsidRPr="006B775F">
              <w:rPr>
                <w:sz w:val="24"/>
                <w:szCs w:val="24"/>
              </w:rPr>
              <w:t>Dr. Mary Oling-Sisay</w:t>
            </w:r>
          </w:p>
          <w:p w:rsidR="004A3715" w:rsidRPr="006B775F" w:rsidRDefault="004A3715" w:rsidP="00785CE7">
            <w:pPr>
              <w:pStyle w:val="TableParagraph"/>
              <w:jc w:val="center"/>
              <w:rPr>
                <w:sz w:val="24"/>
                <w:szCs w:val="24"/>
              </w:rPr>
            </w:pPr>
            <w:r w:rsidRPr="006B775F">
              <w:rPr>
                <w:sz w:val="24"/>
                <w:szCs w:val="24"/>
              </w:rPr>
              <w:t>COVID restrictions on out of state work</w:t>
            </w:r>
          </w:p>
          <w:p w:rsidR="0001351D" w:rsidRPr="006B775F" w:rsidRDefault="0001351D" w:rsidP="00785CE7">
            <w:pPr>
              <w:pStyle w:val="TableParagraph"/>
              <w:spacing w:before="32"/>
              <w:ind w:left="278" w:right="267"/>
              <w:jc w:val="center"/>
              <w:rPr>
                <w:sz w:val="24"/>
                <w:szCs w:val="24"/>
              </w:rPr>
            </w:pPr>
          </w:p>
        </w:tc>
        <w:tc>
          <w:tcPr>
            <w:tcW w:w="3521" w:type="dxa"/>
            <w:vAlign w:val="center"/>
          </w:tcPr>
          <w:p w:rsidR="0001351D" w:rsidRPr="006B775F" w:rsidRDefault="004A3715" w:rsidP="0001351D">
            <w:pPr>
              <w:jc w:val="center"/>
              <w:rPr>
                <w:rFonts w:ascii="Times New Roman" w:hAnsi="Times New Roman" w:cs="Times New Roman"/>
                <w:sz w:val="24"/>
                <w:szCs w:val="24"/>
              </w:rPr>
            </w:pPr>
            <w:r w:rsidRPr="006B775F">
              <w:rPr>
                <w:rFonts w:ascii="Times New Roman" w:hAnsi="Times New Roman" w:cs="Times New Roman"/>
                <w:sz w:val="24"/>
                <w:szCs w:val="24"/>
              </w:rPr>
              <w:t>California Educational Research Association (CERA)</w:t>
            </w:r>
          </w:p>
          <w:p w:rsidR="004A3715" w:rsidRPr="006B775F" w:rsidRDefault="004A3715" w:rsidP="0001351D">
            <w:pPr>
              <w:jc w:val="center"/>
              <w:rPr>
                <w:rFonts w:ascii="Times New Roman" w:hAnsi="Times New Roman" w:cs="Times New Roman"/>
                <w:sz w:val="24"/>
                <w:szCs w:val="24"/>
              </w:rPr>
            </w:pPr>
            <w:r w:rsidRPr="006B775F">
              <w:rPr>
                <w:rFonts w:ascii="Times New Roman" w:hAnsi="Times New Roman" w:cs="Times New Roman"/>
                <w:sz w:val="24"/>
                <w:szCs w:val="24"/>
              </w:rPr>
              <w:t>Specialty Accreditation/ or certification</w:t>
            </w:r>
            <w:r w:rsidR="008F2D51" w:rsidRPr="006B775F">
              <w:rPr>
                <w:rFonts w:ascii="Times New Roman" w:hAnsi="Times New Roman" w:cs="Times New Roman"/>
                <w:sz w:val="24"/>
                <w:szCs w:val="24"/>
              </w:rPr>
              <w:t xml:space="preserve"> </w:t>
            </w:r>
            <w:r w:rsidRPr="006B775F">
              <w:rPr>
                <w:rFonts w:ascii="Times New Roman" w:hAnsi="Times New Roman" w:cs="Times New Roman"/>
                <w:sz w:val="24"/>
                <w:szCs w:val="24"/>
              </w:rPr>
              <w:t>programs</w:t>
            </w:r>
          </w:p>
        </w:tc>
        <w:tc>
          <w:tcPr>
            <w:tcW w:w="3229" w:type="dxa"/>
          </w:tcPr>
          <w:p w:rsidR="00934DB3" w:rsidRPr="006B775F" w:rsidRDefault="00934DB3" w:rsidP="008C2D41">
            <w:pPr>
              <w:jc w:val="center"/>
              <w:rPr>
                <w:rFonts w:ascii="Times New Roman" w:hAnsi="Times New Roman" w:cs="Times New Roman"/>
                <w:sz w:val="24"/>
                <w:szCs w:val="24"/>
              </w:rPr>
            </w:pPr>
          </w:p>
          <w:p w:rsidR="00785CE7" w:rsidRPr="006B775F" w:rsidRDefault="00D44674" w:rsidP="006B775F">
            <w:pPr>
              <w:rPr>
                <w:rFonts w:ascii="Times New Roman" w:hAnsi="Times New Roman" w:cs="Times New Roman"/>
                <w:sz w:val="24"/>
                <w:szCs w:val="24"/>
              </w:rPr>
            </w:pPr>
            <w:r>
              <w:rPr>
                <w:rFonts w:ascii="Times New Roman" w:hAnsi="Times New Roman" w:cs="Times New Roman"/>
                <w:sz w:val="24"/>
                <w:szCs w:val="24"/>
              </w:rPr>
              <w:t xml:space="preserve">Not </w:t>
            </w:r>
            <w:r w:rsidR="004A3715" w:rsidRPr="006B775F">
              <w:rPr>
                <w:rFonts w:ascii="Times New Roman" w:hAnsi="Times New Roman" w:cs="Times New Roman"/>
                <w:sz w:val="24"/>
                <w:szCs w:val="24"/>
              </w:rPr>
              <w:t xml:space="preserve">presenting info that students can get licensed or certified in other states. </w:t>
            </w:r>
            <w:r>
              <w:rPr>
                <w:rFonts w:ascii="Times New Roman" w:hAnsi="Times New Roman" w:cs="Times New Roman"/>
                <w:sz w:val="24"/>
                <w:szCs w:val="24"/>
              </w:rPr>
              <w:t>I</w:t>
            </w:r>
            <w:r w:rsidR="004A3715" w:rsidRPr="006B775F">
              <w:rPr>
                <w:rFonts w:ascii="Times New Roman" w:hAnsi="Times New Roman" w:cs="Times New Roman"/>
                <w:sz w:val="24"/>
                <w:szCs w:val="24"/>
              </w:rPr>
              <w:t>nclude</w:t>
            </w:r>
            <w:r>
              <w:rPr>
                <w:rFonts w:ascii="Times New Roman" w:hAnsi="Times New Roman" w:cs="Times New Roman"/>
                <w:sz w:val="24"/>
                <w:szCs w:val="24"/>
              </w:rPr>
              <w:t xml:space="preserve"> this</w:t>
            </w:r>
            <w:r w:rsidR="004A3715" w:rsidRPr="006B775F">
              <w:rPr>
                <w:rFonts w:ascii="Times New Roman" w:hAnsi="Times New Roman" w:cs="Times New Roman"/>
                <w:sz w:val="24"/>
                <w:szCs w:val="24"/>
              </w:rPr>
              <w:t xml:space="preserve"> in</w:t>
            </w:r>
            <w:r w:rsidR="008F2D51" w:rsidRPr="006B775F">
              <w:rPr>
                <w:rFonts w:ascii="Times New Roman" w:hAnsi="Times New Roman" w:cs="Times New Roman"/>
                <w:sz w:val="24"/>
                <w:szCs w:val="24"/>
              </w:rPr>
              <w:t xml:space="preserve"> program and</w:t>
            </w:r>
            <w:r w:rsidR="004A3715" w:rsidRPr="006B775F">
              <w:rPr>
                <w:rFonts w:ascii="Times New Roman" w:hAnsi="Times New Roman" w:cs="Times New Roman"/>
                <w:sz w:val="24"/>
                <w:szCs w:val="24"/>
              </w:rPr>
              <w:t xml:space="preserve"> catalog language so students </w:t>
            </w:r>
            <w:r w:rsidR="008F2D51" w:rsidRPr="006B775F">
              <w:rPr>
                <w:rFonts w:ascii="Times New Roman" w:hAnsi="Times New Roman" w:cs="Times New Roman"/>
                <w:sz w:val="24"/>
                <w:szCs w:val="24"/>
              </w:rPr>
              <w:t xml:space="preserve">are </w:t>
            </w:r>
            <w:r w:rsidR="004A3715" w:rsidRPr="006B775F">
              <w:rPr>
                <w:rFonts w:ascii="Times New Roman" w:hAnsi="Times New Roman" w:cs="Times New Roman"/>
                <w:sz w:val="24"/>
                <w:szCs w:val="24"/>
              </w:rPr>
              <w:t>aware of expectations</w:t>
            </w:r>
            <w:r w:rsidR="008F2D51" w:rsidRPr="006B775F">
              <w:rPr>
                <w:rFonts w:ascii="Times New Roman" w:hAnsi="Times New Roman" w:cs="Times New Roman"/>
                <w:sz w:val="24"/>
                <w:szCs w:val="24"/>
              </w:rPr>
              <w:t>/programs are accurately represented</w:t>
            </w:r>
            <w:r w:rsidR="004A3715" w:rsidRPr="006B775F">
              <w:rPr>
                <w:rFonts w:ascii="Times New Roman" w:hAnsi="Times New Roman" w:cs="Times New Roman"/>
                <w:sz w:val="24"/>
                <w:szCs w:val="24"/>
              </w:rPr>
              <w:t xml:space="preserve">. </w:t>
            </w:r>
            <w:r>
              <w:rPr>
                <w:rFonts w:ascii="Times New Roman" w:hAnsi="Times New Roman" w:cs="Times New Roman"/>
                <w:sz w:val="24"/>
                <w:szCs w:val="24"/>
              </w:rPr>
              <w:t>For q</w:t>
            </w:r>
            <w:r w:rsidR="004A3715" w:rsidRPr="006B775F">
              <w:rPr>
                <w:rFonts w:ascii="Times New Roman" w:hAnsi="Times New Roman" w:cs="Times New Roman"/>
                <w:sz w:val="24"/>
                <w:szCs w:val="24"/>
              </w:rPr>
              <w:t xml:space="preserve">uestions ask </w:t>
            </w:r>
            <w:r w:rsidR="006B775F" w:rsidRPr="006B775F">
              <w:rPr>
                <w:rFonts w:ascii="Times New Roman" w:hAnsi="Times New Roman" w:cs="Times New Roman"/>
                <w:sz w:val="24"/>
                <w:szCs w:val="24"/>
              </w:rPr>
              <w:t>Dr. Mary Oling-Sisay</w:t>
            </w:r>
            <w:r w:rsidR="004A3715" w:rsidRPr="006B775F">
              <w:rPr>
                <w:rFonts w:ascii="Times New Roman" w:hAnsi="Times New Roman" w:cs="Times New Roman"/>
                <w:sz w:val="24"/>
                <w:szCs w:val="24"/>
              </w:rPr>
              <w:t xml:space="preserve"> and Clint Rebik</w:t>
            </w:r>
          </w:p>
          <w:p w:rsidR="00934DB3" w:rsidRPr="006B775F" w:rsidRDefault="00934DB3" w:rsidP="005F6CE9">
            <w:pPr>
              <w:rPr>
                <w:rFonts w:ascii="Times New Roman" w:hAnsi="Times New Roman" w:cs="Times New Roman"/>
                <w:sz w:val="24"/>
                <w:szCs w:val="24"/>
              </w:rPr>
            </w:pPr>
          </w:p>
        </w:tc>
      </w:tr>
      <w:tr w:rsidR="00036CB1" w:rsidRPr="006B775F" w:rsidTr="005F77DA">
        <w:trPr>
          <w:trHeight w:val="889"/>
        </w:trPr>
        <w:tc>
          <w:tcPr>
            <w:tcW w:w="496" w:type="dxa"/>
            <w:vAlign w:val="center"/>
          </w:tcPr>
          <w:p w:rsidR="00036CB1" w:rsidRPr="006B775F" w:rsidRDefault="00036CB1" w:rsidP="00766FE3">
            <w:pPr>
              <w:rPr>
                <w:rFonts w:ascii="Times New Roman" w:hAnsi="Times New Roman" w:cs="Times New Roman"/>
                <w:sz w:val="24"/>
                <w:szCs w:val="24"/>
              </w:rPr>
            </w:pPr>
            <w:r w:rsidRPr="006B775F">
              <w:rPr>
                <w:rFonts w:ascii="Times New Roman" w:hAnsi="Times New Roman" w:cs="Times New Roman"/>
                <w:sz w:val="24"/>
                <w:szCs w:val="24"/>
              </w:rPr>
              <w:lastRenderedPageBreak/>
              <w:t>3</w:t>
            </w:r>
          </w:p>
        </w:tc>
        <w:tc>
          <w:tcPr>
            <w:tcW w:w="3104" w:type="dxa"/>
            <w:vAlign w:val="center"/>
          </w:tcPr>
          <w:p w:rsidR="00036CB1" w:rsidRPr="006B775F" w:rsidRDefault="008F2D51" w:rsidP="00785CE7">
            <w:pPr>
              <w:pStyle w:val="TableParagraph"/>
              <w:spacing w:before="32"/>
              <w:ind w:left="278" w:right="267"/>
              <w:jc w:val="center"/>
              <w:rPr>
                <w:sz w:val="24"/>
                <w:szCs w:val="24"/>
              </w:rPr>
            </w:pPr>
            <w:r w:rsidRPr="006B775F">
              <w:rPr>
                <w:sz w:val="24"/>
                <w:szCs w:val="24"/>
              </w:rPr>
              <w:t>Kyle Morgan HSU/Scholarly Communications &amp; Digital Scholarly Team</w:t>
            </w:r>
          </w:p>
        </w:tc>
        <w:tc>
          <w:tcPr>
            <w:tcW w:w="3521" w:type="dxa"/>
            <w:vAlign w:val="center"/>
          </w:tcPr>
          <w:p w:rsidR="008F2D51" w:rsidRPr="006B775F" w:rsidRDefault="008F2D51" w:rsidP="008F2D51">
            <w:pPr>
              <w:jc w:val="center"/>
              <w:rPr>
                <w:rFonts w:ascii="Times New Roman" w:hAnsi="Times New Roman" w:cs="Times New Roman"/>
                <w:sz w:val="24"/>
                <w:szCs w:val="24"/>
              </w:rPr>
            </w:pPr>
            <w:r w:rsidRPr="006B775F">
              <w:rPr>
                <w:rFonts w:ascii="Times New Roman" w:hAnsi="Times New Roman" w:cs="Times New Roman"/>
                <w:sz w:val="24"/>
                <w:szCs w:val="24"/>
              </w:rPr>
              <w:t xml:space="preserve">Thesis and Project Submission </w:t>
            </w:r>
            <w:r w:rsidRPr="006B775F">
              <w:rPr>
                <w:rFonts w:ascii="Times New Roman" w:hAnsi="Times New Roman" w:cs="Times New Roman"/>
                <w:sz w:val="24"/>
                <w:szCs w:val="24"/>
              </w:rPr>
              <w:br/>
              <w:t>Updates</w:t>
            </w:r>
          </w:p>
          <w:p w:rsidR="00036CB1" w:rsidRPr="006B775F" w:rsidRDefault="00D44674" w:rsidP="00D44674">
            <w:pPr>
              <w:rPr>
                <w:rFonts w:ascii="Times New Roman" w:hAnsi="Times New Roman" w:cs="Times New Roman"/>
                <w:sz w:val="24"/>
                <w:szCs w:val="24"/>
              </w:rPr>
            </w:pPr>
            <w:r w:rsidRPr="00743BE6">
              <w:rPr>
                <w:rFonts w:ascii="Times New Roman" w:hAnsi="Times New Roman" w:cs="Times New Roman"/>
                <w:sz w:val="24"/>
                <w:szCs w:val="24"/>
              </w:rPr>
              <w:t>https://digitalcommons.humboldt.edu/etd/</w:t>
            </w:r>
          </w:p>
        </w:tc>
        <w:tc>
          <w:tcPr>
            <w:tcW w:w="3229" w:type="dxa"/>
          </w:tcPr>
          <w:p w:rsidR="00785CE7" w:rsidRPr="006B775F" w:rsidRDefault="00785CE7" w:rsidP="00785CE7">
            <w:pPr>
              <w:jc w:val="center"/>
              <w:rPr>
                <w:rFonts w:ascii="Times New Roman" w:hAnsi="Times New Roman" w:cs="Times New Roman"/>
                <w:sz w:val="24"/>
                <w:szCs w:val="24"/>
              </w:rPr>
            </w:pPr>
          </w:p>
          <w:p w:rsidR="00B73211" w:rsidRPr="006B775F" w:rsidRDefault="00B73211" w:rsidP="00B73211">
            <w:pPr>
              <w:rPr>
                <w:rFonts w:ascii="Times New Roman" w:hAnsi="Times New Roman" w:cs="Times New Roman"/>
                <w:sz w:val="24"/>
                <w:szCs w:val="24"/>
              </w:rPr>
            </w:pPr>
            <w:r w:rsidRPr="006B775F">
              <w:rPr>
                <w:rFonts w:ascii="Times New Roman" w:hAnsi="Times New Roman" w:cs="Times New Roman"/>
                <w:sz w:val="24"/>
                <w:szCs w:val="24"/>
              </w:rPr>
              <w:t>Went over thesis and project deadlines and search on the website</w:t>
            </w:r>
            <w:r w:rsidR="00D44674">
              <w:rPr>
                <w:rFonts w:ascii="Times New Roman" w:hAnsi="Times New Roman" w:cs="Times New Roman"/>
                <w:sz w:val="24"/>
                <w:szCs w:val="24"/>
              </w:rPr>
              <w:t>.</w:t>
            </w:r>
            <w:r w:rsidRPr="006B775F">
              <w:rPr>
                <w:rFonts w:ascii="Times New Roman" w:hAnsi="Times New Roman" w:cs="Times New Roman"/>
                <w:sz w:val="24"/>
                <w:szCs w:val="24"/>
              </w:rPr>
              <w:t xml:space="preserve"> Canvas links are on the digital commons website. </w:t>
            </w:r>
          </w:p>
          <w:p w:rsidR="00D44674" w:rsidRPr="006B775F" w:rsidRDefault="00B73211" w:rsidP="00B73211">
            <w:pPr>
              <w:rPr>
                <w:rFonts w:ascii="Times New Roman" w:hAnsi="Times New Roman" w:cs="Times New Roman"/>
                <w:sz w:val="24"/>
                <w:szCs w:val="24"/>
              </w:rPr>
            </w:pPr>
            <w:r w:rsidRPr="006B775F">
              <w:rPr>
                <w:rFonts w:ascii="Times New Roman" w:hAnsi="Times New Roman" w:cs="Times New Roman"/>
                <w:sz w:val="24"/>
                <w:szCs w:val="24"/>
              </w:rPr>
              <w:t xml:space="preserve">New templates for thesis and new website changes. </w:t>
            </w:r>
            <w:r w:rsidR="00D44674">
              <w:rPr>
                <w:rFonts w:ascii="Times New Roman" w:hAnsi="Times New Roman" w:cs="Times New Roman"/>
                <w:sz w:val="24"/>
                <w:szCs w:val="24"/>
              </w:rPr>
              <w:t>Using another browser may solve any issues with links.</w:t>
            </w:r>
          </w:p>
          <w:p w:rsidR="00860065" w:rsidRPr="006B775F" w:rsidRDefault="00860065" w:rsidP="006F6EFD">
            <w:pPr>
              <w:jc w:val="center"/>
              <w:rPr>
                <w:rFonts w:ascii="Times New Roman" w:hAnsi="Times New Roman" w:cs="Times New Roman"/>
                <w:sz w:val="24"/>
                <w:szCs w:val="24"/>
              </w:rPr>
            </w:pPr>
          </w:p>
        </w:tc>
      </w:tr>
      <w:tr w:rsidR="0001351D" w:rsidRPr="006B775F" w:rsidTr="005F77DA">
        <w:trPr>
          <w:trHeight w:val="932"/>
        </w:trPr>
        <w:tc>
          <w:tcPr>
            <w:tcW w:w="496" w:type="dxa"/>
            <w:vAlign w:val="center"/>
          </w:tcPr>
          <w:p w:rsidR="0001351D" w:rsidRPr="006B775F" w:rsidRDefault="00036CB1" w:rsidP="0001351D">
            <w:pPr>
              <w:jc w:val="center"/>
              <w:rPr>
                <w:rFonts w:ascii="Times New Roman" w:hAnsi="Times New Roman" w:cs="Times New Roman"/>
                <w:sz w:val="24"/>
                <w:szCs w:val="24"/>
              </w:rPr>
            </w:pPr>
            <w:r w:rsidRPr="006B775F">
              <w:rPr>
                <w:rFonts w:ascii="Times New Roman" w:hAnsi="Times New Roman" w:cs="Times New Roman"/>
                <w:sz w:val="24"/>
                <w:szCs w:val="24"/>
              </w:rPr>
              <w:t>4</w:t>
            </w:r>
          </w:p>
        </w:tc>
        <w:tc>
          <w:tcPr>
            <w:tcW w:w="3104" w:type="dxa"/>
            <w:vAlign w:val="center"/>
          </w:tcPr>
          <w:p w:rsidR="00691F14" w:rsidRPr="006B775F" w:rsidRDefault="0054677B" w:rsidP="006F6EFD">
            <w:pPr>
              <w:pStyle w:val="TableParagraph"/>
              <w:jc w:val="center"/>
              <w:rPr>
                <w:w w:val="105"/>
                <w:sz w:val="24"/>
                <w:szCs w:val="24"/>
              </w:rPr>
            </w:pPr>
            <w:r w:rsidRPr="006B775F">
              <w:rPr>
                <w:sz w:val="24"/>
                <w:szCs w:val="24"/>
              </w:rPr>
              <w:br/>
            </w:r>
            <w:r w:rsidR="00B73211" w:rsidRPr="006B775F">
              <w:rPr>
                <w:w w:val="105"/>
                <w:sz w:val="24"/>
                <w:szCs w:val="24"/>
              </w:rPr>
              <w:t>Dr. Mark Wicklund</w:t>
            </w:r>
            <w:r w:rsidR="00B73211" w:rsidRPr="006B775F">
              <w:rPr>
                <w:w w:val="105"/>
                <w:sz w:val="24"/>
                <w:szCs w:val="24"/>
              </w:rPr>
              <w:br/>
              <w:t>Associate Director of Academic Assessment</w:t>
            </w:r>
          </w:p>
          <w:p w:rsidR="006B775F" w:rsidRPr="006B775F" w:rsidRDefault="006B775F" w:rsidP="006F6EFD">
            <w:pPr>
              <w:pStyle w:val="TableParagraph"/>
              <w:jc w:val="center"/>
              <w:rPr>
                <w:sz w:val="24"/>
                <w:szCs w:val="24"/>
              </w:rPr>
            </w:pPr>
          </w:p>
          <w:p w:rsidR="00785CE7" w:rsidRPr="006B775F" w:rsidRDefault="006534F2" w:rsidP="006F6EFD">
            <w:pPr>
              <w:pStyle w:val="TableParagraph"/>
              <w:jc w:val="center"/>
              <w:rPr>
                <w:sz w:val="24"/>
                <w:szCs w:val="24"/>
              </w:rPr>
            </w:pPr>
            <w:r>
              <w:rPr>
                <w:sz w:val="24"/>
                <w:szCs w:val="24"/>
              </w:rPr>
              <w:t>Student</w:t>
            </w:r>
            <w:r w:rsidR="00B73211" w:rsidRPr="006B775F">
              <w:rPr>
                <w:sz w:val="24"/>
                <w:szCs w:val="24"/>
              </w:rPr>
              <w:t xml:space="preserve"> learning outcomes and item #4 </w:t>
            </w:r>
          </w:p>
          <w:p w:rsidR="00785CE7" w:rsidRPr="006B775F" w:rsidRDefault="00785CE7" w:rsidP="0054677B">
            <w:pPr>
              <w:pStyle w:val="TableParagraph"/>
              <w:jc w:val="center"/>
              <w:rPr>
                <w:sz w:val="24"/>
                <w:szCs w:val="24"/>
              </w:rPr>
            </w:pPr>
          </w:p>
          <w:p w:rsidR="00CE16C4" w:rsidRPr="006B775F" w:rsidRDefault="00216CA2" w:rsidP="008C2D41">
            <w:pPr>
              <w:pStyle w:val="TableParagraph"/>
              <w:ind w:right="267"/>
              <w:jc w:val="center"/>
              <w:rPr>
                <w:sz w:val="24"/>
                <w:szCs w:val="24"/>
              </w:rPr>
            </w:pPr>
            <w:r w:rsidRPr="006B775F">
              <w:rPr>
                <w:sz w:val="24"/>
                <w:szCs w:val="24"/>
              </w:rPr>
              <w:br/>
            </w:r>
          </w:p>
        </w:tc>
        <w:tc>
          <w:tcPr>
            <w:tcW w:w="3521" w:type="dxa"/>
            <w:vAlign w:val="center"/>
          </w:tcPr>
          <w:p w:rsidR="00691F14" w:rsidRPr="006B775F" w:rsidRDefault="00691F14" w:rsidP="00B73211">
            <w:pPr>
              <w:keepNext/>
              <w:shd w:val="clear" w:color="auto" w:fill="FFFFFF"/>
              <w:spacing w:before="60" w:after="135" w:line="270" w:lineRule="atLeast"/>
              <w:outlineLvl w:val="3"/>
              <w:rPr>
                <w:rFonts w:ascii="Times New Roman" w:eastAsia="Times New Roman" w:hAnsi="Times New Roman" w:cs="Times New Roman"/>
                <w:color w:val="252525"/>
                <w:sz w:val="24"/>
                <w:szCs w:val="24"/>
              </w:rPr>
            </w:pPr>
          </w:p>
          <w:p w:rsidR="0001351D" w:rsidRPr="006B775F" w:rsidRDefault="00B73211" w:rsidP="0001351D">
            <w:pPr>
              <w:pStyle w:val="TableParagraph"/>
              <w:ind w:right="267"/>
              <w:jc w:val="center"/>
              <w:rPr>
                <w:sz w:val="24"/>
                <w:szCs w:val="24"/>
              </w:rPr>
            </w:pPr>
            <w:r w:rsidRPr="006B775F">
              <w:rPr>
                <w:sz w:val="24"/>
                <w:szCs w:val="24"/>
              </w:rPr>
              <w:t>Graduate GWAR Proficiency and Writing for Graduate Programs at HSU</w:t>
            </w:r>
          </w:p>
          <w:p w:rsidR="006B775F" w:rsidRPr="006B775F" w:rsidRDefault="006B775F" w:rsidP="0001351D">
            <w:pPr>
              <w:pStyle w:val="TableParagraph"/>
              <w:ind w:right="267"/>
              <w:jc w:val="center"/>
              <w:rPr>
                <w:sz w:val="24"/>
                <w:szCs w:val="24"/>
              </w:rPr>
            </w:pPr>
            <w:r>
              <w:rPr>
                <w:sz w:val="24"/>
                <w:szCs w:val="24"/>
              </w:rPr>
              <w:t xml:space="preserve">Current </w:t>
            </w:r>
            <w:r w:rsidRPr="006B775F">
              <w:rPr>
                <w:sz w:val="24"/>
                <w:szCs w:val="24"/>
              </w:rPr>
              <w:t>ILOs</w:t>
            </w:r>
          </w:p>
          <w:p w:rsidR="006B775F" w:rsidRPr="006B775F" w:rsidRDefault="006B775F" w:rsidP="0001351D">
            <w:pPr>
              <w:pStyle w:val="TableParagraph"/>
              <w:ind w:right="267"/>
              <w:jc w:val="center"/>
              <w:rPr>
                <w:sz w:val="24"/>
                <w:szCs w:val="24"/>
              </w:rPr>
            </w:pPr>
            <w:r>
              <w:rPr>
                <w:sz w:val="24"/>
                <w:szCs w:val="24"/>
              </w:rPr>
              <w:t xml:space="preserve">Current </w:t>
            </w:r>
            <w:r w:rsidRPr="006B775F">
              <w:rPr>
                <w:sz w:val="24"/>
                <w:szCs w:val="24"/>
              </w:rPr>
              <w:t>PLOs</w:t>
            </w:r>
          </w:p>
          <w:p w:rsidR="0001351D" w:rsidRPr="006B775F" w:rsidRDefault="0001351D" w:rsidP="0001351D">
            <w:pPr>
              <w:pStyle w:val="TableParagraph"/>
              <w:ind w:right="267"/>
              <w:jc w:val="center"/>
              <w:rPr>
                <w:b/>
                <w:sz w:val="24"/>
                <w:szCs w:val="24"/>
              </w:rPr>
            </w:pPr>
          </w:p>
          <w:p w:rsidR="0001351D" w:rsidRPr="006B775F" w:rsidRDefault="0001351D" w:rsidP="00CE16C4">
            <w:pPr>
              <w:pStyle w:val="TableParagraph"/>
              <w:jc w:val="center"/>
              <w:rPr>
                <w:b/>
                <w:sz w:val="24"/>
                <w:szCs w:val="24"/>
              </w:rPr>
            </w:pPr>
          </w:p>
        </w:tc>
        <w:tc>
          <w:tcPr>
            <w:tcW w:w="3229" w:type="dxa"/>
          </w:tcPr>
          <w:p w:rsidR="00CD0184" w:rsidRPr="006B775F" w:rsidRDefault="00CD0184" w:rsidP="00785CE7">
            <w:pPr>
              <w:jc w:val="center"/>
              <w:rPr>
                <w:rFonts w:ascii="Times New Roman" w:hAnsi="Times New Roman" w:cs="Times New Roman"/>
                <w:sz w:val="24"/>
                <w:szCs w:val="24"/>
              </w:rPr>
            </w:pPr>
          </w:p>
          <w:p w:rsidR="00CD0184" w:rsidRDefault="006B775F" w:rsidP="006534F2">
            <w:pPr>
              <w:rPr>
                <w:rFonts w:ascii="Times New Roman" w:hAnsi="Times New Roman" w:cs="Times New Roman"/>
                <w:sz w:val="24"/>
                <w:szCs w:val="24"/>
              </w:rPr>
            </w:pPr>
            <w:r w:rsidRPr="006534F2">
              <w:rPr>
                <w:rFonts w:ascii="Times New Roman" w:hAnsi="Times New Roman" w:cs="Times New Roman"/>
                <w:sz w:val="24"/>
                <w:szCs w:val="24"/>
              </w:rPr>
              <w:t>Draft of grad level institutional outcomes</w:t>
            </w:r>
          </w:p>
          <w:p w:rsidR="006534F2" w:rsidRPr="006534F2" w:rsidRDefault="006534F2" w:rsidP="006534F2">
            <w:pPr>
              <w:rPr>
                <w:rFonts w:ascii="Times New Roman" w:hAnsi="Times New Roman" w:cs="Times New Roman"/>
                <w:sz w:val="24"/>
                <w:szCs w:val="24"/>
              </w:rPr>
            </w:pPr>
          </w:p>
          <w:p w:rsidR="006B775F" w:rsidRPr="006534F2" w:rsidRDefault="006B775F" w:rsidP="006534F2">
            <w:pPr>
              <w:rPr>
                <w:rFonts w:ascii="Times New Roman" w:hAnsi="Times New Roman" w:cs="Times New Roman"/>
                <w:sz w:val="24"/>
                <w:szCs w:val="24"/>
              </w:rPr>
            </w:pPr>
            <w:r w:rsidRPr="006534F2">
              <w:rPr>
                <w:rFonts w:ascii="Times New Roman" w:hAnsi="Times New Roman" w:cs="Times New Roman"/>
                <w:sz w:val="24"/>
                <w:szCs w:val="24"/>
              </w:rPr>
              <w:t xml:space="preserve">Current </w:t>
            </w:r>
            <w:r w:rsidR="006534F2" w:rsidRPr="006534F2">
              <w:rPr>
                <w:rFonts w:ascii="Times New Roman" w:hAnsi="Times New Roman" w:cs="Times New Roman"/>
                <w:sz w:val="24"/>
                <w:szCs w:val="24"/>
              </w:rPr>
              <w:t>ILOs</w:t>
            </w:r>
            <w:r w:rsidRPr="006534F2">
              <w:rPr>
                <w:rFonts w:ascii="Times New Roman" w:hAnsi="Times New Roman" w:cs="Times New Roman"/>
                <w:sz w:val="24"/>
                <w:szCs w:val="24"/>
              </w:rPr>
              <w:t xml:space="preserve"> are </w:t>
            </w:r>
            <w:r w:rsidR="006534F2" w:rsidRPr="006534F2">
              <w:rPr>
                <w:rFonts w:ascii="Times New Roman" w:hAnsi="Times New Roman" w:cs="Times New Roman"/>
                <w:sz w:val="24"/>
                <w:szCs w:val="24"/>
              </w:rPr>
              <w:t xml:space="preserve">very specific, considering simplifying and making them </w:t>
            </w:r>
            <w:r w:rsidRPr="006534F2">
              <w:rPr>
                <w:rFonts w:ascii="Times New Roman" w:hAnsi="Times New Roman" w:cs="Times New Roman"/>
                <w:sz w:val="24"/>
                <w:szCs w:val="24"/>
              </w:rPr>
              <w:t>broad</w:t>
            </w:r>
            <w:r w:rsidR="006534F2" w:rsidRPr="006534F2">
              <w:rPr>
                <w:rFonts w:ascii="Times New Roman" w:hAnsi="Times New Roman" w:cs="Times New Roman"/>
                <w:sz w:val="24"/>
                <w:szCs w:val="24"/>
              </w:rPr>
              <w:t xml:space="preserve"> to apply to all programs</w:t>
            </w:r>
          </w:p>
          <w:p w:rsidR="006534F2" w:rsidRPr="006534F2" w:rsidRDefault="006534F2" w:rsidP="006534F2">
            <w:pPr>
              <w:pStyle w:val="ListParagraph"/>
              <w:rPr>
                <w:rFonts w:ascii="Times New Roman" w:hAnsi="Times New Roman" w:cs="Times New Roman"/>
                <w:sz w:val="24"/>
                <w:szCs w:val="24"/>
              </w:rPr>
            </w:pPr>
          </w:p>
          <w:p w:rsidR="006B775F" w:rsidRPr="006534F2" w:rsidRDefault="00D44674" w:rsidP="006534F2">
            <w:pPr>
              <w:rPr>
                <w:rFonts w:ascii="Times New Roman" w:hAnsi="Times New Roman" w:cs="Times New Roman"/>
                <w:sz w:val="24"/>
                <w:szCs w:val="24"/>
              </w:rPr>
            </w:pPr>
            <w:r>
              <w:rPr>
                <w:rFonts w:ascii="Times New Roman" w:hAnsi="Times New Roman" w:cs="Times New Roman"/>
                <w:sz w:val="24"/>
                <w:szCs w:val="24"/>
              </w:rPr>
              <w:t>Discussing</w:t>
            </w:r>
            <w:r w:rsidR="006534F2" w:rsidRPr="006534F2">
              <w:rPr>
                <w:rFonts w:ascii="Times New Roman" w:hAnsi="Times New Roman" w:cs="Times New Roman"/>
                <w:sz w:val="24"/>
                <w:szCs w:val="24"/>
              </w:rPr>
              <w:t xml:space="preserve"> that students </w:t>
            </w:r>
            <w:r w:rsidR="006B775F" w:rsidRPr="006534F2">
              <w:rPr>
                <w:rFonts w:ascii="Times New Roman" w:hAnsi="Times New Roman" w:cs="Times New Roman"/>
                <w:sz w:val="24"/>
                <w:szCs w:val="24"/>
              </w:rPr>
              <w:t>write at a grad level writing proficiency a</w:t>
            </w:r>
            <w:r w:rsidR="006534F2" w:rsidRPr="006534F2">
              <w:rPr>
                <w:rFonts w:ascii="Times New Roman" w:hAnsi="Times New Roman" w:cs="Times New Roman"/>
                <w:sz w:val="24"/>
                <w:szCs w:val="24"/>
              </w:rPr>
              <w:t xml:space="preserve">nd show that </w:t>
            </w:r>
            <w:r w:rsidR="006B775F" w:rsidRPr="006534F2">
              <w:rPr>
                <w:rFonts w:ascii="Times New Roman" w:hAnsi="Times New Roman" w:cs="Times New Roman"/>
                <w:sz w:val="24"/>
                <w:szCs w:val="24"/>
              </w:rPr>
              <w:t>every program has a way that they are as</w:t>
            </w:r>
            <w:r w:rsidR="006534F2" w:rsidRPr="006534F2">
              <w:rPr>
                <w:rFonts w:ascii="Times New Roman" w:hAnsi="Times New Roman" w:cs="Times New Roman"/>
                <w:sz w:val="24"/>
                <w:szCs w:val="24"/>
              </w:rPr>
              <w:t>s</w:t>
            </w:r>
            <w:r w:rsidR="006B775F" w:rsidRPr="006534F2">
              <w:rPr>
                <w:rFonts w:ascii="Times New Roman" w:hAnsi="Times New Roman" w:cs="Times New Roman"/>
                <w:sz w:val="24"/>
                <w:szCs w:val="24"/>
              </w:rPr>
              <w:t xml:space="preserve">essing </w:t>
            </w:r>
            <w:r w:rsidR="006534F2" w:rsidRPr="006534F2">
              <w:rPr>
                <w:rFonts w:ascii="Times New Roman" w:hAnsi="Times New Roman" w:cs="Times New Roman"/>
                <w:sz w:val="24"/>
                <w:szCs w:val="24"/>
              </w:rPr>
              <w:t>it</w:t>
            </w:r>
          </w:p>
          <w:p w:rsidR="00CD0184" w:rsidRPr="006B775F" w:rsidRDefault="00CD0184" w:rsidP="005F6CE9">
            <w:pPr>
              <w:rPr>
                <w:rFonts w:ascii="Times New Roman" w:hAnsi="Times New Roman" w:cs="Times New Roman"/>
                <w:sz w:val="24"/>
                <w:szCs w:val="24"/>
              </w:rPr>
            </w:pPr>
          </w:p>
          <w:p w:rsidR="00CD0184" w:rsidRPr="006B775F" w:rsidRDefault="00CD0184" w:rsidP="005F6CE9">
            <w:pPr>
              <w:rPr>
                <w:rFonts w:ascii="Times New Roman" w:hAnsi="Times New Roman" w:cs="Times New Roman"/>
                <w:sz w:val="24"/>
                <w:szCs w:val="24"/>
              </w:rPr>
            </w:pPr>
          </w:p>
          <w:p w:rsidR="0001351D" w:rsidRPr="006B775F" w:rsidRDefault="0001351D" w:rsidP="00B73211">
            <w:pPr>
              <w:rPr>
                <w:rFonts w:ascii="Times New Roman" w:hAnsi="Times New Roman" w:cs="Times New Roman"/>
                <w:sz w:val="24"/>
                <w:szCs w:val="24"/>
              </w:rPr>
            </w:pPr>
          </w:p>
        </w:tc>
      </w:tr>
      <w:tr w:rsidR="008C2D41" w:rsidRPr="006B775F" w:rsidTr="005F77DA">
        <w:trPr>
          <w:trHeight w:val="889"/>
        </w:trPr>
        <w:tc>
          <w:tcPr>
            <w:tcW w:w="496" w:type="dxa"/>
            <w:vAlign w:val="center"/>
          </w:tcPr>
          <w:p w:rsidR="008C2D41" w:rsidRPr="006B775F" w:rsidRDefault="00036CB1" w:rsidP="008C2D41">
            <w:pPr>
              <w:jc w:val="center"/>
              <w:rPr>
                <w:rFonts w:ascii="Times New Roman" w:hAnsi="Times New Roman" w:cs="Times New Roman"/>
                <w:sz w:val="24"/>
                <w:szCs w:val="24"/>
              </w:rPr>
            </w:pPr>
            <w:r w:rsidRPr="006B775F">
              <w:rPr>
                <w:rFonts w:ascii="Times New Roman" w:hAnsi="Times New Roman" w:cs="Times New Roman"/>
                <w:sz w:val="24"/>
                <w:szCs w:val="24"/>
              </w:rPr>
              <w:t>5</w:t>
            </w:r>
          </w:p>
        </w:tc>
        <w:tc>
          <w:tcPr>
            <w:tcW w:w="3104" w:type="dxa"/>
            <w:vAlign w:val="center"/>
          </w:tcPr>
          <w:p w:rsidR="0085141C" w:rsidRPr="006B775F" w:rsidRDefault="00A62CDA" w:rsidP="0085141C">
            <w:pPr>
              <w:pStyle w:val="TableParagraph"/>
              <w:jc w:val="center"/>
              <w:rPr>
                <w:sz w:val="24"/>
                <w:szCs w:val="24"/>
              </w:rPr>
            </w:pPr>
            <w:r>
              <w:rPr>
                <w:sz w:val="24"/>
                <w:szCs w:val="24"/>
              </w:rPr>
              <w:t>Dr. Mary Oling-Sisay</w:t>
            </w:r>
          </w:p>
          <w:p w:rsidR="0054677B" w:rsidRPr="006B775F" w:rsidRDefault="006534F2" w:rsidP="0054677B">
            <w:pPr>
              <w:pStyle w:val="TableParagraph"/>
              <w:jc w:val="center"/>
              <w:rPr>
                <w:sz w:val="24"/>
                <w:szCs w:val="24"/>
              </w:rPr>
            </w:pPr>
            <w:r>
              <w:rPr>
                <w:sz w:val="24"/>
                <w:szCs w:val="24"/>
              </w:rPr>
              <w:t>Grad council formulating new SLOs</w:t>
            </w:r>
          </w:p>
          <w:p w:rsidR="00216CA2" w:rsidRPr="006B775F" w:rsidRDefault="00216CA2" w:rsidP="0054677B">
            <w:pPr>
              <w:pStyle w:val="TableParagraph"/>
              <w:jc w:val="center"/>
              <w:rPr>
                <w:sz w:val="24"/>
                <w:szCs w:val="24"/>
              </w:rPr>
            </w:pPr>
          </w:p>
        </w:tc>
        <w:tc>
          <w:tcPr>
            <w:tcW w:w="3521" w:type="dxa"/>
            <w:vAlign w:val="center"/>
          </w:tcPr>
          <w:p w:rsidR="008C2D41" w:rsidRDefault="00A04390" w:rsidP="008C2D41">
            <w:pPr>
              <w:jc w:val="center"/>
              <w:rPr>
                <w:rFonts w:ascii="Times New Roman" w:hAnsi="Times New Roman" w:cs="Times New Roman"/>
                <w:sz w:val="24"/>
                <w:szCs w:val="24"/>
              </w:rPr>
            </w:pPr>
            <w:hyperlink r:id="rId8" w:anchor="content-g-ethical-reasoning" w:history="1">
              <w:r w:rsidR="00A62CDA" w:rsidRPr="00D60591">
                <w:rPr>
                  <w:rStyle w:val="Hyperlink"/>
                  <w:rFonts w:ascii="Times New Roman" w:hAnsi="Times New Roman" w:cs="Times New Roman"/>
                  <w:sz w:val="24"/>
                  <w:szCs w:val="24"/>
                </w:rPr>
                <w:t>UCSD</w:t>
              </w:r>
              <w:r w:rsidR="006534F2" w:rsidRPr="00D60591">
                <w:rPr>
                  <w:rStyle w:val="Hyperlink"/>
                  <w:rFonts w:ascii="Times New Roman" w:hAnsi="Times New Roman" w:cs="Times New Roman"/>
                  <w:sz w:val="24"/>
                  <w:szCs w:val="24"/>
                </w:rPr>
                <w:t xml:space="preserve"> outcomes</w:t>
              </w:r>
            </w:hyperlink>
          </w:p>
          <w:p w:rsidR="00D60591" w:rsidRPr="006B775F" w:rsidRDefault="00D60591" w:rsidP="008C2D41">
            <w:pPr>
              <w:jc w:val="center"/>
              <w:rPr>
                <w:rFonts w:ascii="Times New Roman" w:hAnsi="Times New Roman" w:cs="Times New Roman"/>
                <w:sz w:val="24"/>
                <w:szCs w:val="24"/>
              </w:rPr>
            </w:pPr>
            <w:r>
              <w:rPr>
                <w:rFonts w:ascii="Times New Roman" w:hAnsi="Times New Roman" w:cs="Times New Roman"/>
                <w:sz w:val="24"/>
                <w:szCs w:val="24"/>
              </w:rPr>
              <w:t>GWAR</w:t>
            </w:r>
          </w:p>
        </w:tc>
        <w:tc>
          <w:tcPr>
            <w:tcW w:w="3229" w:type="dxa"/>
            <w:vAlign w:val="center"/>
          </w:tcPr>
          <w:p w:rsidR="00934DB3" w:rsidRDefault="006534F2" w:rsidP="00D60591">
            <w:pPr>
              <w:rPr>
                <w:rFonts w:ascii="Times New Roman" w:hAnsi="Times New Roman" w:cs="Times New Roman"/>
                <w:sz w:val="24"/>
                <w:szCs w:val="24"/>
              </w:rPr>
            </w:pPr>
            <w:r>
              <w:rPr>
                <w:rFonts w:ascii="Times New Roman" w:hAnsi="Times New Roman" w:cs="Times New Roman"/>
                <w:sz w:val="24"/>
                <w:szCs w:val="24"/>
              </w:rPr>
              <w:t>Creating Google Doc to refine outcomes to apply to all programs</w:t>
            </w:r>
            <w:r w:rsidR="00D60591">
              <w:rPr>
                <w:rFonts w:ascii="Times New Roman" w:hAnsi="Times New Roman" w:cs="Times New Roman"/>
                <w:sz w:val="24"/>
                <w:szCs w:val="24"/>
              </w:rPr>
              <w:t xml:space="preserve"> (ILOs)</w:t>
            </w:r>
          </w:p>
          <w:p w:rsidR="006534F2" w:rsidRDefault="006534F2" w:rsidP="00D60591">
            <w:pPr>
              <w:rPr>
                <w:rFonts w:ascii="Times New Roman" w:hAnsi="Times New Roman" w:cs="Times New Roman"/>
                <w:sz w:val="24"/>
                <w:szCs w:val="24"/>
              </w:rPr>
            </w:pPr>
            <w:r>
              <w:rPr>
                <w:rFonts w:ascii="Times New Roman" w:hAnsi="Times New Roman" w:cs="Times New Roman"/>
                <w:sz w:val="24"/>
                <w:szCs w:val="24"/>
              </w:rPr>
              <w:t>Distinguish between outcomes for under</w:t>
            </w:r>
            <w:r w:rsidR="00A62CDA">
              <w:rPr>
                <w:rFonts w:ascii="Times New Roman" w:hAnsi="Times New Roman" w:cs="Times New Roman"/>
                <w:sz w:val="24"/>
                <w:szCs w:val="24"/>
              </w:rPr>
              <w:t>grad and grad level</w:t>
            </w:r>
          </w:p>
          <w:p w:rsidR="00D60591" w:rsidRDefault="00D60591" w:rsidP="00D60591">
            <w:pPr>
              <w:rPr>
                <w:rFonts w:ascii="Times New Roman" w:hAnsi="Times New Roman" w:cs="Times New Roman"/>
                <w:sz w:val="24"/>
                <w:szCs w:val="24"/>
              </w:rPr>
            </w:pPr>
          </w:p>
          <w:p w:rsidR="00A62CDA" w:rsidRDefault="00A62CDA" w:rsidP="00D60591">
            <w:pPr>
              <w:rPr>
                <w:rFonts w:ascii="Times New Roman" w:hAnsi="Times New Roman" w:cs="Times New Roman"/>
                <w:sz w:val="24"/>
                <w:szCs w:val="24"/>
              </w:rPr>
            </w:pPr>
            <w:r>
              <w:rPr>
                <w:rFonts w:ascii="Times New Roman" w:hAnsi="Times New Roman" w:cs="Times New Roman"/>
                <w:sz w:val="24"/>
                <w:szCs w:val="24"/>
              </w:rPr>
              <w:t xml:space="preserve">Consider if program curriculum meets all outcomes and consult colleagues before agreeing to grad level outcomes </w:t>
            </w:r>
          </w:p>
          <w:p w:rsidR="00D60591" w:rsidRDefault="00D60591" w:rsidP="00D60591">
            <w:pPr>
              <w:rPr>
                <w:rFonts w:ascii="Times New Roman" w:hAnsi="Times New Roman" w:cs="Times New Roman"/>
                <w:sz w:val="24"/>
                <w:szCs w:val="24"/>
              </w:rPr>
            </w:pPr>
          </w:p>
          <w:p w:rsidR="00A62CDA" w:rsidRDefault="00A62CDA" w:rsidP="00D60591">
            <w:pPr>
              <w:rPr>
                <w:rFonts w:ascii="Times New Roman" w:hAnsi="Times New Roman" w:cs="Times New Roman"/>
                <w:sz w:val="24"/>
                <w:szCs w:val="24"/>
              </w:rPr>
            </w:pPr>
            <w:r>
              <w:rPr>
                <w:rFonts w:ascii="Times New Roman" w:hAnsi="Times New Roman" w:cs="Times New Roman"/>
                <w:sz w:val="24"/>
                <w:szCs w:val="24"/>
              </w:rPr>
              <w:t xml:space="preserve">Erik Jules create the Google Doc, Grad Council look at learning outcomes </w:t>
            </w:r>
            <w:r>
              <w:rPr>
                <w:rFonts w:ascii="Times New Roman" w:hAnsi="Times New Roman" w:cs="Times New Roman"/>
                <w:sz w:val="24"/>
                <w:szCs w:val="24"/>
              </w:rPr>
              <w:lastRenderedPageBreak/>
              <w:t>between next meeting and ratif</w:t>
            </w:r>
            <w:r w:rsidR="00D60591">
              <w:rPr>
                <w:rFonts w:ascii="Times New Roman" w:hAnsi="Times New Roman" w:cs="Times New Roman"/>
                <w:sz w:val="24"/>
                <w:szCs w:val="24"/>
              </w:rPr>
              <w:t>y.</w:t>
            </w:r>
            <w:r>
              <w:rPr>
                <w:rFonts w:ascii="Times New Roman" w:hAnsi="Times New Roman" w:cs="Times New Roman"/>
                <w:sz w:val="24"/>
                <w:szCs w:val="24"/>
              </w:rPr>
              <w:t xml:space="preserve"> </w:t>
            </w:r>
          </w:p>
          <w:p w:rsidR="00D60591" w:rsidRDefault="00D60591" w:rsidP="00D60591">
            <w:pPr>
              <w:rPr>
                <w:rFonts w:ascii="Times New Roman" w:hAnsi="Times New Roman" w:cs="Times New Roman"/>
                <w:sz w:val="24"/>
                <w:szCs w:val="24"/>
              </w:rPr>
            </w:pPr>
          </w:p>
          <w:p w:rsidR="006534F2" w:rsidRPr="006B775F" w:rsidRDefault="00A62CDA" w:rsidP="00D60591">
            <w:pPr>
              <w:rPr>
                <w:rFonts w:ascii="Times New Roman" w:hAnsi="Times New Roman" w:cs="Times New Roman"/>
                <w:sz w:val="24"/>
                <w:szCs w:val="24"/>
              </w:rPr>
            </w:pPr>
            <w:r>
              <w:rPr>
                <w:rFonts w:ascii="Times New Roman" w:hAnsi="Times New Roman" w:cs="Times New Roman"/>
                <w:sz w:val="24"/>
                <w:szCs w:val="24"/>
              </w:rPr>
              <w:t>Each program should be able to d</w:t>
            </w:r>
            <w:bookmarkStart w:id="0" w:name="_GoBack"/>
            <w:bookmarkEnd w:id="0"/>
            <w:r>
              <w:rPr>
                <w:rFonts w:ascii="Times New Roman" w:hAnsi="Times New Roman" w:cs="Times New Roman"/>
                <w:sz w:val="24"/>
                <w:szCs w:val="24"/>
              </w:rPr>
              <w:t>emonstrate how they are meeting writing proficiency for next meeting</w:t>
            </w:r>
            <w:r w:rsidR="00D60591">
              <w:rPr>
                <w:rFonts w:ascii="Times New Roman" w:hAnsi="Times New Roman" w:cs="Times New Roman"/>
                <w:sz w:val="24"/>
                <w:szCs w:val="24"/>
              </w:rPr>
              <w:t xml:space="preserve">. ILOs address GWAR and PLOs can go into further detail </w:t>
            </w:r>
          </w:p>
          <w:p w:rsidR="00934DB3" w:rsidRPr="006B775F" w:rsidRDefault="00934DB3" w:rsidP="00D60591">
            <w:pPr>
              <w:rPr>
                <w:rFonts w:ascii="Times New Roman" w:hAnsi="Times New Roman" w:cs="Times New Roman"/>
                <w:sz w:val="24"/>
                <w:szCs w:val="24"/>
              </w:rPr>
            </w:pPr>
          </w:p>
        </w:tc>
      </w:tr>
      <w:tr w:rsidR="00D60591" w:rsidRPr="006B775F" w:rsidTr="005F77DA">
        <w:trPr>
          <w:trHeight w:val="889"/>
        </w:trPr>
        <w:tc>
          <w:tcPr>
            <w:tcW w:w="496" w:type="dxa"/>
            <w:vAlign w:val="center"/>
          </w:tcPr>
          <w:p w:rsidR="00D60591" w:rsidRPr="006B775F" w:rsidRDefault="005F6CE9" w:rsidP="008C2D41">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104" w:type="dxa"/>
            <w:vAlign w:val="center"/>
          </w:tcPr>
          <w:p w:rsidR="00D60591" w:rsidRDefault="00D60591" w:rsidP="0085141C">
            <w:pPr>
              <w:pStyle w:val="TableParagraph"/>
              <w:jc w:val="center"/>
              <w:rPr>
                <w:sz w:val="24"/>
                <w:szCs w:val="24"/>
              </w:rPr>
            </w:pPr>
            <w:r>
              <w:rPr>
                <w:sz w:val="24"/>
                <w:szCs w:val="24"/>
              </w:rPr>
              <w:t>Further Questions</w:t>
            </w:r>
          </w:p>
        </w:tc>
        <w:tc>
          <w:tcPr>
            <w:tcW w:w="3521" w:type="dxa"/>
            <w:vAlign w:val="center"/>
          </w:tcPr>
          <w:p w:rsidR="00D60591" w:rsidRDefault="00D60591" w:rsidP="008C2D41">
            <w:pPr>
              <w:jc w:val="center"/>
              <w:rPr>
                <w:rFonts w:ascii="Times New Roman" w:hAnsi="Times New Roman" w:cs="Times New Roman"/>
                <w:sz w:val="24"/>
                <w:szCs w:val="24"/>
              </w:rPr>
            </w:pPr>
          </w:p>
        </w:tc>
        <w:tc>
          <w:tcPr>
            <w:tcW w:w="3229" w:type="dxa"/>
            <w:vAlign w:val="center"/>
          </w:tcPr>
          <w:p w:rsidR="00D60591" w:rsidRDefault="00D60591" w:rsidP="00D60591">
            <w:pPr>
              <w:rPr>
                <w:rFonts w:ascii="Times New Roman" w:hAnsi="Times New Roman" w:cs="Times New Roman"/>
                <w:sz w:val="24"/>
                <w:szCs w:val="24"/>
              </w:rPr>
            </w:pPr>
            <w:r>
              <w:rPr>
                <w:rFonts w:ascii="Times New Roman" w:hAnsi="Times New Roman" w:cs="Times New Roman"/>
                <w:sz w:val="24"/>
                <w:szCs w:val="24"/>
              </w:rPr>
              <w:t xml:space="preserve">-Executive Order 1071 does apply to grad programs </w:t>
            </w:r>
            <w:r w:rsidR="005F6CE9">
              <w:rPr>
                <w:rFonts w:ascii="Times New Roman" w:hAnsi="Times New Roman" w:cs="Times New Roman"/>
                <w:sz w:val="24"/>
                <w:szCs w:val="24"/>
              </w:rPr>
              <w:t xml:space="preserve">– </w:t>
            </w:r>
            <w:hyperlink r:id="rId9" w:history="1">
              <w:r w:rsidR="005F6CE9" w:rsidRPr="005F6CE9">
                <w:rPr>
                  <w:rStyle w:val="Hyperlink"/>
                  <w:rFonts w:ascii="Times New Roman" w:hAnsi="Times New Roman" w:cs="Times New Roman"/>
                  <w:sz w:val="24"/>
                  <w:szCs w:val="24"/>
                </w:rPr>
                <w:t>information</w:t>
              </w:r>
            </w:hyperlink>
            <w:r w:rsidR="005F6CE9">
              <w:rPr>
                <w:rFonts w:ascii="Times New Roman" w:hAnsi="Times New Roman" w:cs="Times New Roman"/>
                <w:sz w:val="24"/>
                <w:szCs w:val="24"/>
              </w:rPr>
              <w:t xml:space="preserve"> </w:t>
            </w:r>
          </w:p>
          <w:p w:rsidR="00D60591" w:rsidRDefault="00D60591" w:rsidP="00D60591">
            <w:pPr>
              <w:rPr>
                <w:rFonts w:ascii="Times New Roman" w:hAnsi="Times New Roman" w:cs="Times New Roman"/>
                <w:sz w:val="24"/>
                <w:szCs w:val="24"/>
              </w:rPr>
            </w:pPr>
            <w:r>
              <w:rPr>
                <w:rFonts w:ascii="Times New Roman" w:hAnsi="Times New Roman" w:cs="Times New Roman"/>
                <w:sz w:val="24"/>
                <w:szCs w:val="24"/>
              </w:rPr>
              <w:t>-</w:t>
            </w:r>
            <w:r w:rsidRPr="00743BE6">
              <w:rPr>
                <w:rFonts w:ascii="Times New Roman" w:hAnsi="Times New Roman" w:cs="Times New Roman"/>
                <w:sz w:val="24"/>
                <w:szCs w:val="24"/>
              </w:rPr>
              <w:t xml:space="preserve"> </w:t>
            </w:r>
            <w:r>
              <w:rPr>
                <w:rFonts w:ascii="Times New Roman" w:hAnsi="Times New Roman" w:cs="Times New Roman"/>
                <w:sz w:val="24"/>
                <w:szCs w:val="24"/>
              </w:rPr>
              <w:t xml:space="preserve">Access to </w:t>
            </w:r>
            <w:r w:rsidRPr="00743BE6">
              <w:rPr>
                <w:rFonts w:ascii="Times New Roman" w:hAnsi="Times New Roman" w:cs="Times New Roman"/>
                <w:sz w:val="24"/>
                <w:szCs w:val="24"/>
              </w:rPr>
              <w:t>make changes to our program listing on the Western Regional Graduate Programs website?</w:t>
            </w:r>
            <w:r>
              <w:rPr>
                <w:rFonts w:ascii="Times New Roman" w:hAnsi="Times New Roman" w:cs="Times New Roman"/>
                <w:sz w:val="24"/>
                <w:szCs w:val="24"/>
              </w:rPr>
              <w:t xml:space="preserve"> </w:t>
            </w:r>
          </w:p>
        </w:tc>
      </w:tr>
    </w:tbl>
    <w:p w:rsidR="00176B9A" w:rsidRPr="006B775F" w:rsidRDefault="00176B9A" w:rsidP="00176B9A">
      <w:pPr>
        <w:jc w:val="center"/>
        <w:rPr>
          <w:rFonts w:ascii="Times New Roman" w:hAnsi="Times New Roman" w:cs="Times New Roman"/>
          <w:sz w:val="24"/>
          <w:szCs w:val="24"/>
        </w:rPr>
      </w:pPr>
    </w:p>
    <w:sectPr w:rsidR="00176B9A" w:rsidRPr="006B775F" w:rsidSect="00176B9A">
      <w:headerReference w:type="default" r:id="rId10"/>
      <w:footerReference w:type="default" r:id="rId11"/>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390" w:rsidRDefault="00A04390" w:rsidP="00176B9A">
      <w:pPr>
        <w:spacing w:after="0" w:line="240" w:lineRule="auto"/>
      </w:pPr>
      <w:r>
        <w:separator/>
      </w:r>
    </w:p>
  </w:endnote>
  <w:endnote w:type="continuationSeparator" w:id="0">
    <w:p w:rsidR="00A04390" w:rsidRDefault="00A04390" w:rsidP="00176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9445463"/>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DD201B" w:rsidRPr="00DD201B" w:rsidRDefault="00DD201B">
            <w:pPr>
              <w:pStyle w:val="Footer"/>
              <w:jc w:val="right"/>
              <w:rPr>
                <w:rFonts w:ascii="Times New Roman" w:hAnsi="Times New Roman" w:cs="Times New Roman"/>
                <w:sz w:val="24"/>
                <w:szCs w:val="24"/>
              </w:rPr>
            </w:pPr>
            <w:r w:rsidRPr="00DD201B">
              <w:rPr>
                <w:rFonts w:ascii="Times New Roman" w:hAnsi="Times New Roman" w:cs="Times New Roman"/>
                <w:sz w:val="24"/>
                <w:szCs w:val="24"/>
              </w:rPr>
              <w:t xml:space="preserve">Page </w:t>
            </w:r>
            <w:r w:rsidRPr="00DD201B">
              <w:rPr>
                <w:rFonts w:ascii="Times New Roman" w:hAnsi="Times New Roman" w:cs="Times New Roman"/>
                <w:b/>
                <w:bCs/>
                <w:sz w:val="24"/>
                <w:szCs w:val="24"/>
              </w:rPr>
              <w:fldChar w:fldCharType="begin"/>
            </w:r>
            <w:r w:rsidRPr="00DD201B">
              <w:rPr>
                <w:rFonts w:ascii="Times New Roman" w:hAnsi="Times New Roman" w:cs="Times New Roman"/>
                <w:b/>
                <w:bCs/>
                <w:sz w:val="24"/>
                <w:szCs w:val="24"/>
              </w:rPr>
              <w:instrText xml:space="preserve"> PAGE </w:instrText>
            </w:r>
            <w:r w:rsidRPr="00DD201B">
              <w:rPr>
                <w:rFonts w:ascii="Times New Roman" w:hAnsi="Times New Roman" w:cs="Times New Roman"/>
                <w:b/>
                <w:bCs/>
                <w:sz w:val="24"/>
                <w:szCs w:val="24"/>
              </w:rPr>
              <w:fldChar w:fldCharType="separate"/>
            </w:r>
            <w:r w:rsidR="00B8602E">
              <w:rPr>
                <w:rFonts w:ascii="Times New Roman" w:hAnsi="Times New Roman" w:cs="Times New Roman"/>
                <w:b/>
                <w:bCs/>
                <w:noProof/>
                <w:sz w:val="24"/>
                <w:szCs w:val="24"/>
              </w:rPr>
              <w:t>2</w:t>
            </w:r>
            <w:r w:rsidRPr="00DD201B">
              <w:rPr>
                <w:rFonts w:ascii="Times New Roman" w:hAnsi="Times New Roman" w:cs="Times New Roman"/>
                <w:b/>
                <w:bCs/>
                <w:sz w:val="24"/>
                <w:szCs w:val="24"/>
              </w:rPr>
              <w:fldChar w:fldCharType="end"/>
            </w:r>
            <w:r w:rsidRPr="00DD201B">
              <w:rPr>
                <w:rFonts w:ascii="Times New Roman" w:hAnsi="Times New Roman" w:cs="Times New Roman"/>
                <w:sz w:val="24"/>
                <w:szCs w:val="24"/>
              </w:rPr>
              <w:t xml:space="preserve"> of </w:t>
            </w:r>
            <w:r w:rsidRPr="00DD201B">
              <w:rPr>
                <w:rFonts w:ascii="Times New Roman" w:hAnsi="Times New Roman" w:cs="Times New Roman"/>
                <w:b/>
                <w:bCs/>
                <w:sz w:val="24"/>
                <w:szCs w:val="24"/>
              </w:rPr>
              <w:fldChar w:fldCharType="begin"/>
            </w:r>
            <w:r w:rsidRPr="00DD201B">
              <w:rPr>
                <w:rFonts w:ascii="Times New Roman" w:hAnsi="Times New Roman" w:cs="Times New Roman"/>
                <w:b/>
                <w:bCs/>
                <w:sz w:val="24"/>
                <w:szCs w:val="24"/>
              </w:rPr>
              <w:instrText xml:space="preserve"> NUMPAGES  </w:instrText>
            </w:r>
            <w:r w:rsidRPr="00DD201B">
              <w:rPr>
                <w:rFonts w:ascii="Times New Roman" w:hAnsi="Times New Roman" w:cs="Times New Roman"/>
                <w:b/>
                <w:bCs/>
                <w:sz w:val="24"/>
                <w:szCs w:val="24"/>
              </w:rPr>
              <w:fldChar w:fldCharType="separate"/>
            </w:r>
            <w:r w:rsidR="00B8602E">
              <w:rPr>
                <w:rFonts w:ascii="Times New Roman" w:hAnsi="Times New Roman" w:cs="Times New Roman"/>
                <w:b/>
                <w:bCs/>
                <w:noProof/>
                <w:sz w:val="24"/>
                <w:szCs w:val="24"/>
              </w:rPr>
              <w:t>2</w:t>
            </w:r>
            <w:r w:rsidRPr="00DD201B">
              <w:rPr>
                <w:rFonts w:ascii="Times New Roman" w:hAnsi="Times New Roman" w:cs="Times New Roman"/>
                <w:b/>
                <w:bCs/>
                <w:sz w:val="24"/>
                <w:szCs w:val="24"/>
              </w:rPr>
              <w:fldChar w:fldCharType="end"/>
            </w:r>
          </w:p>
        </w:sdtContent>
      </w:sdt>
    </w:sdtContent>
  </w:sdt>
  <w:p w:rsidR="00DD201B" w:rsidRDefault="00DD2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390" w:rsidRDefault="00A04390" w:rsidP="00176B9A">
      <w:pPr>
        <w:spacing w:after="0" w:line="240" w:lineRule="auto"/>
      </w:pPr>
      <w:r>
        <w:separator/>
      </w:r>
    </w:p>
  </w:footnote>
  <w:footnote w:type="continuationSeparator" w:id="0">
    <w:p w:rsidR="00A04390" w:rsidRDefault="00A04390" w:rsidP="00176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B9A" w:rsidRDefault="00176B9A" w:rsidP="00176B9A">
    <w:pPr>
      <w:pStyle w:val="Header"/>
      <w:jc w:val="center"/>
    </w:pPr>
    <w:r>
      <w:rPr>
        <w:noProof/>
      </w:rPr>
      <w:drawing>
        <wp:inline distT="0" distB="0" distL="0" distR="0">
          <wp:extent cx="3777039"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U_wordMark_2Color_spirit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7531" cy="9484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577B"/>
    <w:multiLevelType w:val="hybridMultilevel"/>
    <w:tmpl w:val="0074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B9A"/>
    <w:rsid w:val="0001351D"/>
    <w:rsid w:val="00017715"/>
    <w:rsid w:val="00036CB1"/>
    <w:rsid w:val="00055BB7"/>
    <w:rsid w:val="00076810"/>
    <w:rsid w:val="000A55D2"/>
    <w:rsid w:val="000B5BE5"/>
    <w:rsid w:val="000E420F"/>
    <w:rsid w:val="00132A64"/>
    <w:rsid w:val="00136AA2"/>
    <w:rsid w:val="00176B9A"/>
    <w:rsid w:val="001E7B81"/>
    <w:rsid w:val="00216CA2"/>
    <w:rsid w:val="00274ADC"/>
    <w:rsid w:val="002A400E"/>
    <w:rsid w:val="002F5B8F"/>
    <w:rsid w:val="003556D6"/>
    <w:rsid w:val="003B28B7"/>
    <w:rsid w:val="0040028C"/>
    <w:rsid w:val="004263EF"/>
    <w:rsid w:val="00456956"/>
    <w:rsid w:val="004832C7"/>
    <w:rsid w:val="00491E78"/>
    <w:rsid w:val="004A3715"/>
    <w:rsid w:val="004D141F"/>
    <w:rsid w:val="004F6FEC"/>
    <w:rsid w:val="005018FE"/>
    <w:rsid w:val="00535FC9"/>
    <w:rsid w:val="0054677B"/>
    <w:rsid w:val="005F6CE9"/>
    <w:rsid w:val="005F77DA"/>
    <w:rsid w:val="00624A6A"/>
    <w:rsid w:val="006534F2"/>
    <w:rsid w:val="00691F14"/>
    <w:rsid w:val="006B775F"/>
    <w:rsid w:val="006F5799"/>
    <w:rsid w:val="006F6EFD"/>
    <w:rsid w:val="00700935"/>
    <w:rsid w:val="007469F9"/>
    <w:rsid w:val="00766FE3"/>
    <w:rsid w:val="00785CE7"/>
    <w:rsid w:val="00810DF3"/>
    <w:rsid w:val="0085141C"/>
    <w:rsid w:val="00860065"/>
    <w:rsid w:val="008C2D41"/>
    <w:rsid w:val="008F2D51"/>
    <w:rsid w:val="00934DB3"/>
    <w:rsid w:val="00956201"/>
    <w:rsid w:val="009B42C3"/>
    <w:rsid w:val="009D5F62"/>
    <w:rsid w:val="009E2B1B"/>
    <w:rsid w:val="00A04390"/>
    <w:rsid w:val="00A563AF"/>
    <w:rsid w:val="00A56797"/>
    <w:rsid w:val="00A62CDA"/>
    <w:rsid w:val="00AD186B"/>
    <w:rsid w:val="00B07022"/>
    <w:rsid w:val="00B73211"/>
    <w:rsid w:val="00B8602E"/>
    <w:rsid w:val="00BB2728"/>
    <w:rsid w:val="00C263B1"/>
    <w:rsid w:val="00C44627"/>
    <w:rsid w:val="00CD0184"/>
    <w:rsid w:val="00CE16C4"/>
    <w:rsid w:val="00D05828"/>
    <w:rsid w:val="00D24653"/>
    <w:rsid w:val="00D44674"/>
    <w:rsid w:val="00D602B0"/>
    <w:rsid w:val="00D60591"/>
    <w:rsid w:val="00D64C97"/>
    <w:rsid w:val="00D8098A"/>
    <w:rsid w:val="00DB36D5"/>
    <w:rsid w:val="00DD201B"/>
    <w:rsid w:val="00ED5A95"/>
    <w:rsid w:val="00F26B9C"/>
    <w:rsid w:val="00F61E5F"/>
    <w:rsid w:val="00FE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C4FE6"/>
  <w15:chartTrackingRefBased/>
  <w15:docId w15:val="{2F83EFD4-0514-40AE-99D8-1D4F37E9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BodyText"/>
    <w:link w:val="Heading4Char"/>
    <w:uiPriority w:val="9"/>
    <w:qFormat/>
    <w:rsid w:val="00691F14"/>
    <w:pPr>
      <w:keepNext/>
      <w:spacing w:before="60" w:after="60" w:line="240" w:lineRule="auto"/>
      <w:outlineLvl w:val="3"/>
    </w:pPr>
    <w:rPr>
      <w:rFonts w:ascii="Arial" w:eastAsia="Times New Roman" w:hAnsi="Arial" w:cs="Times New Roman"/>
      <w:b/>
      <w:bCs/>
      <w:i/>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B9A"/>
  </w:style>
  <w:style w:type="paragraph" w:styleId="Footer">
    <w:name w:val="footer"/>
    <w:basedOn w:val="Normal"/>
    <w:link w:val="FooterChar"/>
    <w:uiPriority w:val="99"/>
    <w:unhideWhenUsed/>
    <w:rsid w:val="00176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B9A"/>
  </w:style>
  <w:style w:type="table" w:styleId="TableGrid">
    <w:name w:val="Table Grid"/>
    <w:basedOn w:val="TableNormal"/>
    <w:uiPriority w:val="39"/>
    <w:rsid w:val="00176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1351D"/>
    <w:pPr>
      <w:widowControl w:val="0"/>
      <w:autoSpaceDE w:val="0"/>
      <w:autoSpaceDN w:val="0"/>
      <w:spacing w:after="0" w:line="240" w:lineRule="auto"/>
    </w:pPr>
    <w:rPr>
      <w:rFonts w:ascii="Times New Roman" w:eastAsia="Times New Roman" w:hAnsi="Times New Roman" w:cs="Times New Roman"/>
      <w:lang w:bidi="en-US"/>
    </w:rPr>
  </w:style>
  <w:style w:type="character" w:styleId="Hyperlink">
    <w:name w:val="Hyperlink"/>
    <w:basedOn w:val="DefaultParagraphFont"/>
    <w:uiPriority w:val="99"/>
    <w:unhideWhenUsed/>
    <w:rsid w:val="00216CA2"/>
    <w:rPr>
      <w:color w:val="0563C1" w:themeColor="hyperlink"/>
      <w:u w:val="single"/>
    </w:rPr>
  </w:style>
  <w:style w:type="character" w:styleId="FollowedHyperlink">
    <w:name w:val="FollowedHyperlink"/>
    <w:basedOn w:val="DefaultParagraphFont"/>
    <w:uiPriority w:val="99"/>
    <w:semiHidden/>
    <w:unhideWhenUsed/>
    <w:rsid w:val="00ED5A95"/>
    <w:rPr>
      <w:color w:val="954F72" w:themeColor="followedHyperlink"/>
      <w:u w:val="single"/>
    </w:rPr>
  </w:style>
  <w:style w:type="character" w:customStyle="1" w:styleId="Heading4Char">
    <w:name w:val="Heading 4 Char"/>
    <w:basedOn w:val="DefaultParagraphFont"/>
    <w:link w:val="Heading4"/>
    <w:uiPriority w:val="9"/>
    <w:rsid w:val="00691F14"/>
    <w:rPr>
      <w:rFonts w:ascii="Arial" w:eastAsia="Times New Roman" w:hAnsi="Arial" w:cs="Times New Roman"/>
      <w:b/>
      <w:bCs/>
      <w:i/>
      <w:sz w:val="20"/>
      <w:szCs w:val="28"/>
    </w:rPr>
  </w:style>
  <w:style w:type="paragraph" w:styleId="BodyText">
    <w:name w:val="Body Text"/>
    <w:basedOn w:val="Normal"/>
    <w:link w:val="BodyTextChar"/>
    <w:uiPriority w:val="99"/>
    <w:semiHidden/>
    <w:unhideWhenUsed/>
    <w:rsid w:val="00691F14"/>
    <w:pPr>
      <w:spacing w:after="120"/>
    </w:pPr>
  </w:style>
  <w:style w:type="character" w:customStyle="1" w:styleId="BodyTextChar">
    <w:name w:val="Body Text Char"/>
    <w:basedOn w:val="DefaultParagraphFont"/>
    <w:link w:val="BodyText"/>
    <w:uiPriority w:val="99"/>
    <w:semiHidden/>
    <w:rsid w:val="00691F14"/>
  </w:style>
  <w:style w:type="paragraph" w:styleId="ListParagraph">
    <w:name w:val="List Paragraph"/>
    <w:basedOn w:val="Normal"/>
    <w:uiPriority w:val="34"/>
    <w:qFormat/>
    <w:rsid w:val="006534F2"/>
    <w:pPr>
      <w:ind w:left="720"/>
      <w:contextualSpacing/>
    </w:pPr>
  </w:style>
  <w:style w:type="character" w:styleId="UnresolvedMention">
    <w:name w:val="Unresolved Mention"/>
    <w:basedOn w:val="DefaultParagraphFont"/>
    <w:uiPriority w:val="99"/>
    <w:semiHidden/>
    <w:unhideWhenUsed/>
    <w:rsid w:val="00D60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diego.edu/outcomes/student-learning/learning-and-assessment/learning-outco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acm117\Downloads\make%20changes%20to%20our%20program%20listing%20on%20the%20Western%20Regional%20Graduate%20Programs%20website%3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87E1D-7665-4863-ADF2-58C39671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aah454</dc:creator>
  <cp:keywords/>
  <dc:description/>
  <cp:lastModifiedBy>Toni C Maggi-Brown</cp:lastModifiedBy>
  <cp:revision>2</cp:revision>
  <dcterms:created xsi:type="dcterms:W3CDTF">2020-10-28T17:53:00Z</dcterms:created>
  <dcterms:modified xsi:type="dcterms:W3CDTF">2020-10-28T17:53:00Z</dcterms:modified>
</cp:coreProperties>
</file>